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ED7D" w14:textId="77777777" w:rsidR="00745EFF" w:rsidRPr="00663E59" w:rsidRDefault="00745EFF" w:rsidP="00745EFF">
      <w:pPr>
        <w:jc w:val="center"/>
        <w:rPr>
          <w:rFonts w:ascii="Century Gothic" w:hAnsi="Century Gothic"/>
          <w:b/>
          <w:bCs/>
          <w:sz w:val="32"/>
          <w:szCs w:val="32"/>
        </w:rPr>
      </w:pPr>
      <w:r w:rsidRPr="00663E59">
        <w:rPr>
          <w:rFonts w:ascii="Century Gothic" w:hAnsi="Century Gothic"/>
          <w:b/>
          <w:bCs/>
          <w:sz w:val="32"/>
          <w:szCs w:val="32"/>
        </w:rPr>
        <w:t>CSCE 5580</w:t>
      </w:r>
      <w:r>
        <w:rPr>
          <w:rFonts w:ascii="Century Gothic" w:hAnsi="Century Gothic"/>
          <w:b/>
          <w:bCs/>
          <w:sz w:val="32"/>
          <w:szCs w:val="32"/>
        </w:rPr>
        <w:t>:</w:t>
      </w:r>
      <w:r w:rsidRPr="00663E59">
        <w:rPr>
          <w:rFonts w:ascii="Century Gothic" w:hAnsi="Century Gothic"/>
          <w:b/>
          <w:bCs/>
          <w:sz w:val="32"/>
          <w:szCs w:val="32"/>
        </w:rPr>
        <w:t xml:space="preserve"> Computer Network</w:t>
      </w:r>
    </w:p>
    <w:p w14:paraId="280C7F7F" w14:textId="77777777" w:rsidR="00745EFF" w:rsidRDefault="00745EFF" w:rsidP="00745EFF">
      <w:pPr>
        <w:jc w:val="center"/>
        <w:rPr>
          <w:rFonts w:ascii="Century Gothic" w:hAnsi="Century Gothic"/>
          <w:b/>
          <w:bCs/>
          <w:sz w:val="32"/>
          <w:szCs w:val="32"/>
        </w:rPr>
      </w:pPr>
      <w:r w:rsidRPr="00073D93">
        <w:rPr>
          <w:rFonts w:ascii="Century Gothic" w:hAnsi="Century Gothic"/>
          <w:b/>
          <w:bCs/>
          <w:sz w:val="32"/>
          <w:szCs w:val="32"/>
        </w:rPr>
        <w:t>Homework</w:t>
      </w:r>
      <w:r>
        <w:rPr>
          <w:rFonts w:ascii="Century Gothic" w:hAnsi="Century Gothic"/>
          <w:b/>
          <w:bCs/>
          <w:sz w:val="32"/>
          <w:szCs w:val="32"/>
        </w:rPr>
        <w:t>-2</w:t>
      </w:r>
    </w:p>
    <w:p w14:paraId="0283EFA0" w14:textId="77777777" w:rsidR="00745EFF" w:rsidRPr="00D8309E" w:rsidRDefault="00745EFF" w:rsidP="00745EFF">
      <w:pPr>
        <w:rPr>
          <w:rFonts w:ascii="Century Gothic" w:hAnsi="Century Gothic"/>
        </w:rPr>
      </w:pPr>
      <w:r w:rsidRPr="00D8309E">
        <w:rPr>
          <w:rFonts w:ascii="Century Gothic" w:hAnsi="Century Gothic"/>
          <w:b/>
          <w:bCs/>
        </w:rPr>
        <w:t xml:space="preserve">Name: </w:t>
      </w:r>
      <w:r w:rsidRPr="00D8309E">
        <w:rPr>
          <w:rFonts w:ascii="Century Gothic" w:hAnsi="Century Gothic"/>
        </w:rPr>
        <w:t>Kishan Kumar Zalavadia</w:t>
      </w:r>
    </w:p>
    <w:p w14:paraId="1A8C815A" w14:textId="77777777" w:rsidR="00745EFF" w:rsidRPr="00D8309E" w:rsidRDefault="00745EFF" w:rsidP="00745EFF">
      <w:pPr>
        <w:rPr>
          <w:rFonts w:ascii="Century Gothic" w:hAnsi="Century Gothic"/>
        </w:rPr>
      </w:pPr>
      <w:r w:rsidRPr="00D8309E">
        <w:rPr>
          <w:rFonts w:ascii="Century Gothic" w:hAnsi="Century Gothic"/>
          <w:b/>
          <w:bCs/>
        </w:rPr>
        <w:t xml:space="preserve">EUID: </w:t>
      </w:r>
      <w:r w:rsidRPr="00D8309E">
        <w:rPr>
          <w:rFonts w:ascii="Century Gothic" w:hAnsi="Century Gothic"/>
        </w:rPr>
        <w:t>11685261</w:t>
      </w:r>
    </w:p>
    <w:p w14:paraId="1B4B2454" w14:textId="77777777" w:rsidR="00745EFF" w:rsidRDefault="00745EFF" w:rsidP="00745EFF">
      <w:pPr>
        <w:pBdr>
          <w:bottom w:val="single" w:sz="4" w:space="1" w:color="auto"/>
        </w:pBdr>
      </w:pPr>
    </w:p>
    <w:p w14:paraId="2CBD71B3" w14:textId="77777777" w:rsidR="00745EFF" w:rsidRPr="00BA5938" w:rsidRDefault="00745EFF" w:rsidP="00745EFF">
      <w:pPr>
        <w:pStyle w:val="ListParagraph"/>
        <w:numPr>
          <w:ilvl w:val="0"/>
          <w:numId w:val="1"/>
        </w:numPr>
        <w:ind w:left="270"/>
        <w:jc w:val="both"/>
        <w:rPr>
          <w:b/>
          <w:bCs/>
        </w:rPr>
      </w:pPr>
      <w:r w:rsidRPr="00BA5938">
        <w:rPr>
          <w:b/>
          <w:bCs/>
        </w:rPr>
        <w:t>We have said that an application may choose UDP for a transport protocol because UDP offers finer application control (than TCP) of what data is sent in a segment and when.</w:t>
      </w:r>
    </w:p>
    <w:p w14:paraId="7ABFA8EE" w14:textId="77777777" w:rsidR="00745EFF" w:rsidRPr="00BA5938" w:rsidRDefault="00745EFF" w:rsidP="00745EFF">
      <w:pPr>
        <w:pStyle w:val="ListParagraph"/>
        <w:numPr>
          <w:ilvl w:val="0"/>
          <w:numId w:val="2"/>
        </w:numPr>
        <w:jc w:val="both"/>
        <w:rPr>
          <w:b/>
          <w:bCs/>
        </w:rPr>
      </w:pPr>
      <w:r w:rsidRPr="00BA5938">
        <w:rPr>
          <w:b/>
          <w:bCs/>
        </w:rPr>
        <w:t xml:space="preserve">Why does an application have more control over what data is sent in a segment? </w:t>
      </w:r>
    </w:p>
    <w:p w14:paraId="6B0EE6E3" w14:textId="05B8987D" w:rsidR="00745EFF" w:rsidRPr="00BA5938" w:rsidRDefault="000338C1" w:rsidP="000338C1">
      <w:pPr>
        <w:ind w:left="270"/>
        <w:jc w:val="both"/>
        <w:rPr>
          <w:b/>
          <w:bCs/>
        </w:rPr>
      </w:pPr>
      <w:r>
        <w:rPr>
          <w:b/>
          <w:bCs/>
          <w:noProof/>
        </w:rPr>
        <w:drawing>
          <wp:inline distT="0" distB="0" distL="0" distR="0" wp14:anchorId="0B0A21B8" wp14:editId="0577E126">
            <wp:extent cx="6783355" cy="1856105"/>
            <wp:effectExtent l="0" t="0" r="0" b="0"/>
            <wp:docPr id="135150262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02627" name="Picture 1" descr="A close-up of a messag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784597" cy="1856445"/>
                    </a:xfrm>
                    <a:prstGeom prst="rect">
                      <a:avLst/>
                    </a:prstGeom>
                  </pic:spPr>
                </pic:pic>
              </a:graphicData>
            </a:graphic>
          </wp:inline>
        </w:drawing>
      </w:r>
      <w:r w:rsidR="000951DC">
        <w:rPr>
          <w:b/>
          <w:bCs/>
        </w:rPr>
        <w:t xml:space="preserve">b.   </w:t>
      </w:r>
      <w:r w:rsidR="00745EFF" w:rsidRPr="00BA5938">
        <w:rPr>
          <w:b/>
          <w:bCs/>
        </w:rPr>
        <w:t>Why does an application have more control over when the segment is sent?</w:t>
      </w:r>
    </w:p>
    <w:p w14:paraId="35BC7F1D" w14:textId="00F1E432" w:rsidR="00745EFF" w:rsidRPr="003219DC" w:rsidRDefault="009B3F42" w:rsidP="00745EFF">
      <w:pPr>
        <w:ind w:left="270"/>
        <w:jc w:val="both"/>
      </w:pPr>
      <w:r>
        <w:rPr>
          <w:b/>
          <w:bCs/>
          <w:noProof/>
        </w:rPr>
        <w:drawing>
          <wp:inline distT="0" distB="0" distL="0" distR="0" wp14:anchorId="334196F0" wp14:editId="3EBA022A">
            <wp:extent cx="6858000" cy="1714500"/>
            <wp:effectExtent l="0" t="0" r="0" b="0"/>
            <wp:docPr id="105115347" name="Picture 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5347" name="Picture 2" descr="A close-up of a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858000" cy="1714500"/>
                    </a:xfrm>
                    <a:prstGeom prst="rect">
                      <a:avLst/>
                    </a:prstGeom>
                  </pic:spPr>
                </pic:pic>
              </a:graphicData>
            </a:graphic>
          </wp:inline>
        </w:drawing>
      </w:r>
    </w:p>
    <w:p w14:paraId="042EE16A" w14:textId="158A63B2" w:rsidR="007547D1" w:rsidRDefault="00745EFF" w:rsidP="007547D1">
      <w:pPr>
        <w:pBdr>
          <w:bottom w:val="single" w:sz="4" w:space="1" w:color="auto"/>
        </w:pBdr>
        <w:jc w:val="both"/>
        <w:rPr>
          <w:b/>
          <w:bCs/>
        </w:rPr>
      </w:pPr>
      <w:r w:rsidRPr="00BA5938">
        <w:rPr>
          <w:b/>
          <w:bCs/>
        </w:rPr>
        <w:t xml:space="preserve"> </w:t>
      </w:r>
    </w:p>
    <w:p w14:paraId="440DFE5A" w14:textId="77777777" w:rsidR="007547D1" w:rsidRDefault="007547D1" w:rsidP="007547D1">
      <w:pPr>
        <w:jc w:val="both"/>
        <w:rPr>
          <w:b/>
          <w:bCs/>
        </w:rPr>
      </w:pPr>
    </w:p>
    <w:p w14:paraId="37E2FD25" w14:textId="77777777" w:rsidR="007547D1" w:rsidRDefault="007547D1" w:rsidP="007547D1">
      <w:pPr>
        <w:jc w:val="both"/>
        <w:rPr>
          <w:b/>
          <w:bCs/>
        </w:rPr>
      </w:pPr>
    </w:p>
    <w:p w14:paraId="6413B9D8" w14:textId="77777777" w:rsidR="007547D1" w:rsidRDefault="007547D1" w:rsidP="007547D1">
      <w:pPr>
        <w:jc w:val="both"/>
        <w:rPr>
          <w:b/>
          <w:bCs/>
        </w:rPr>
      </w:pPr>
    </w:p>
    <w:p w14:paraId="5EA1966F" w14:textId="77777777" w:rsidR="007547D1" w:rsidRDefault="007547D1" w:rsidP="007547D1">
      <w:pPr>
        <w:jc w:val="both"/>
        <w:rPr>
          <w:b/>
          <w:bCs/>
        </w:rPr>
      </w:pPr>
    </w:p>
    <w:p w14:paraId="59AB1976" w14:textId="77777777" w:rsidR="007547D1" w:rsidRDefault="007547D1" w:rsidP="007547D1">
      <w:pPr>
        <w:jc w:val="both"/>
        <w:rPr>
          <w:b/>
          <w:bCs/>
        </w:rPr>
      </w:pPr>
    </w:p>
    <w:p w14:paraId="5E20F014" w14:textId="77777777" w:rsidR="007547D1" w:rsidRDefault="007547D1" w:rsidP="007547D1">
      <w:pPr>
        <w:jc w:val="both"/>
        <w:rPr>
          <w:b/>
          <w:bCs/>
        </w:rPr>
      </w:pPr>
    </w:p>
    <w:p w14:paraId="1559C85C" w14:textId="77777777" w:rsidR="007547D1" w:rsidRPr="00BA5938" w:rsidRDefault="007547D1" w:rsidP="007547D1">
      <w:pPr>
        <w:jc w:val="both"/>
        <w:rPr>
          <w:b/>
          <w:bCs/>
        </w:rPr>
      </w:pPr>
    </w:p>
    <w:p w14:paraId="15F6FEAD" w14:textId="77777777" w:rsidR="00745EFF" w:rsidRPr="00BA5938" w:rsidRDefault="00745EFF" w:rsidP="00745EFF">
      <w:pPr>
        <w:pStyle w:val="ListParagraph"/>
        <w:numPr>
          <w:ilvl w:val="0"/>
          <w:numId w:val="1"/>
        </w:numPr>
        <w:jc w:val="both"/>
        <w:rPr>
          <w:b/>
          <w:bCs/>
        </w:rPr>
      </w:pPr>
      <w:r w:rsidRPr="00BA5938">
        <w:rPr>
          <w:b/>
          <w:bCs/>
        </w:rPr>
        <w:lastRenderedPageBreak/>
        <w:t xml:space="preserve">Do a bit </w:t>
      </w:r>
      <w:r>
        <w:rPr>
          <w:b/>
          <w:bCs/>
        </w:rPr>
        <w:t xml:space="preserve">of </w:t>
      </w:r>
      <w:r w:rsidRPr="00BA5938">
        <w:rPr>
          <w:b/>
          <w:bCs/>
        </w:rPr>
        <w:t xml:space="preserve">research: Describe SYN flood attacks and how SYN cookies are used to help alleviate the problem. Use </w:t>
      </w:r>
      <w:r>
        <w:rPr>
          <w:b/>
          <w:bCs/>
        </w:rPr>
        <w:t xml:space="preserve">your </w:t>
      </w:r>
      <w:r w:rsidRPr="00BA5938">
        <w:rPr>
          <w:b/>
          <w:bCs/>
        </w:rPr>
        <w:t>own words rather than cut and paste from Wikipedia or other source.</w:t>
      </w:r>
    </w:p>
    <w:p w14:paraId="33C90217" w14:textId="334447FC" w:rsidR="00745EFF" w:rsidRPr="002A70E4" w:rsidRDefault="007547D1" w:rsidP="007547D1">
      <w:pPr>
        <w:ind w:left="360"/>
        <w:jc w:val="both"/>
      </w:pPr>
      <w:r>
        <w:rPr>
          <w:b/>
          <w:bCs/>
          <w:noProof/>
        </w:rPr>
        <w:drawing>
          <wp:inline distT="0" distB="0" distL="0" distR="0" wp14:anchorId="1867A067" wp14:editId="01C85FEE">
            <wp:extent cx="6755874" cy="5968314"/>
            <wp:effectExtent l="0" t="0" r="635" b="1270"/>
            <wp:docPr id="904790679" name="Picture 3"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90679" name="Picture 3" descr="A document with text on i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758277" cy="5970437"/>
                    </a:xfrm>
                    <a:prstGeom prst="rect">
                      <a:avLst/>
                    </a:prstGeom>
                  </pic:spPr>
                </pic:pic>
              </a:graphicData>
            </a:graphic>
          </wp:inline>
        </w:drawing>
      </w:r>
    </w:p>
    <w:p w14:paraId="4162055F" w14:textId="77777777" w:rsidR="00745EFF" w:rsidRPr="00BA5938" w:rsidRDefault="00745EFF" w:rsidP="00745EFF">
      <w:pPr>
        <w:pBdr>
          <w:bottom w:val="single" w:sz="4" w:space="1" w:color="auto"/>
        </w:pBdr>
        <w:jc w:val="both"/>
        <w:rPr>
          <w:b/>
          <w:bCs/>
        </w:rPr>
      </w:pPr>
    </w:p>
    <w:p w14:paraId="1ED9B1E9" w14:textId="77777777" w:rsidR="007547D1" w:rsidRDefault="007547D1" w:rsidP="007547D1">
      <w:pPr>
        <w:jc w:val="both"/>
        <w:rPr>
          <w:b/>
          <w:bCs/>
        </w:rPr>
      </w:pPr>
    </w:p>
    <w:p w14:paraId="3BAB4AE7" w14:textId="77777777" w:rsidR="007547D1" w:rsidRDefault="007547D1" w:rsidP="007547D1">
      <w:pPr>
        <w:jc w:val="both"/>
        <w:rPr>
          <w:b/>
          <w:bCs/>
        </w:rPr>
      </w:pPr>
    </w:p>
    <w:p w14:paraId="0C7BF5CA" w14:textId="77777777" w:rsidR="007547D1" w:rsidRDefault="007547D1" w:rsidP="007547D1">
      <w:pPr>
        <w:jc w:val="both"/>
        <w:rPr>
          <w:b/>
          <w:bCs/>
        </w:rPr>
      </w:pPr>
    </w:p>
    <w:p w14:paraId="77EDB1A8" w14:textId="77777777" w:rsidR="007547D1" w:rsidRDefault="007547D1" w:rsidP="007547D1">
      <w:pPr>
        <w:jc w:val="both"/>
        <w:rPr>
          <w:b/>
          <w:bCs/>
        </w:rPr>
      </w:pPr>
    </w:p>
    <w:p w14:paraId="5859513F" w14:textId="77777777" w:rsidR="007547D1" w:rsidRDefault="007547D1" w:rsidP="007547D1">
      <w:pPr>
        <w:jc w:val="both"/>
        <w:rPr>
          <w:b/>
          <w:bCs/>
        </w:rPr>
      </w:pPr>
    </w:p>
    <w:p w14:paraId="02D44216" w14:textId="77777777" w:rsidR="007547D1" w:rsidRPr="007547D1" w:rsidRDefault="007547D1" w:rsidP="007547D1">
      <w:pPr>
        <w:jc w:val="both"/>
        <w:rPr>
          <w:b/>
          <w:bCs/>
        </w:rPr>
      </w:pPr>
    </w:p>
    <w:p w14:paraId="6874DF42" w14:textId="4E005641" w:rsidR="00745EFF" w:rsidRPr="00BA5938" w:rsidRDefault="00745EFF" w:rsidP="00745EFF">
      <w:pPr>
        <w:pStyle w:val="ListParagraph"/>
        <w:numPr>
          <w:ilvl w:val="0"/>
          <w:numId w:val="1"/>
        </w:numPr>
        <w:jc w:val="both"/>
        <w:rPr>
          <w:b/>
          <w:bCs/>
        </w:rPr>
      </w:pPr>
      <w:r w:rsidRPr="00BA5938">
        <w:rPr>
          <w:b/>
          <w:bCs/>
        </w:rPr>
        <w:lastRenderedPageBreak/>
        <w:t>What is the issue with not using sequence numbers in the TCP/IP protocol? List at least three example scenarios. Additionally, respond as to whether a reliable data transfer may be implemented on other layers of the TCP/IP protocol stack and issues that may arise from each.</w:t>
      </w:r>
    </w:p>
    <w:p w14:paraId="487930E2" w14:textId="42BD7952" w:rsidR="00745EFF" w:rsidRPr="003A09F4" w:rsidRDefault="00E37647" w:rsidP="00E37647">
      <w:pPr>
        <w:ind w:left="360"/>
        <w:jc w:val="both"/>
      </w:pPr>
      <w:r>
        <w:rPr>
          <w:b/>
          <w:bCs/>
          <w:noProof/>
        </w:rPr>
        <w:drawing>
          <wp:inline distT="0" distB="0" distL="0" distR="0" wp14:anchorId="74C92B78" wp14:editId="4E91A481">
            <wp:extent cx="6583045" cy="7777625"/>
            <wp:effectExtent l="0" t="0" r="0" b="0"/>
            <wp:docPr id="432010137" name="Picture 4" descr="A page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0137" name="Picture 4" descr="A page of a documen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932"/>
                    <a:stretch/>
                  </pic:blipFill>
                  <pic:spPr bwMode="auto">
                    <a:xfrm>
                      <a:off x="0" y="0"/>
                      <a:ext cx="6583423" cy="7778072"/>
                    </a:xfrm>
                    <a:prstGeom prst="rect">
                      <a:avLst/>
                    </a:prstGeom>
                    <a:ln>
                      <a:noFill/>
                    </a:ln>
                    <a:extLst>
                      <a:ext uri="{53640926-AAD7-44D8-BBD7-CCE9431645EC}">
                        <a14:shadowObscured xmlns:a14="http://schemas.microsoft.com/office/drawing/2010/main"/>
                      </a:ext>
                    </a:extLst>
                  </pic:spPr>
                </pic:pic>
              </a:graphicData>
            </a:graphic>
          </wp:inline>
        </w:drawing>
      </w:r>
    </w:p>
    <w:p w14:paraId="6C552FBB" w14:textId="77777777" w:rsidR="00745EFF" w:rsidRPr="00BA5938" w:rsidRDefault="00745EFF" w:rsidP="00745EFF">
      <w:pPr>
        <w:pBdr>
          <w:bottom w:val="single" w:sz="4" w:space="1" w:color="auto"/>
        </w:pBdr>
        <w:jc w:val="both"/>
        <w:rPr>
          <w:b/>
          <w:bCs/>
        </w:rPr>
      </w:pPr>
    </w:p>
    <w:p w14:paraId="1B150CC6" w14:textId="77777777" w:rsidR="00745EFF" w:rsidRPr="00BA5938" w:rsidRDefault="00745EFF" w:rsidP="00745EFF">
      <w:pPr>
        <w:pStyle w:val="ListParagraph"/>
        <w:numPr>
          <w:ilvl w:val="0"/>
          <w:numId w:val="1"/>
        </w:numPr>
        <w:jc w:val="both"/>
        <w:rPr>
          <w:b/>
          <w:bCs/>
        </w:rPr>
      </w:pPr>
      <w:r w:rsidRPr="00BA5938">
        <w:rPr>
          <w:b/>
          <w:bCs/>
        </w:rPr>
        <w:lastRenderedPageBreak/>
        <w:t>Suppose that you have been assigned the 138.90.160.0/19 network address block</w:t>
      </w:r>
      <w:r>
        <w:rPr>
          <w:b/>
          <w:bCs/>
        </w:rPr>
        <w:t>,</w:t>
      </w:r>
      <w:r w:rsidRPr="00BA5938">
        <w:rPr>
          <w:b/>
          <w:bCs/>
        </w:rPr>
        <w:t xml:space="preserve"> and you need to establish four </w:t>
      </w:r>
      <w:proofErr w:type="gramStart"/>
      <w:r w:rsidRPr="00BA5938">
        <w:rPr>
          <w:b/>
          <w:bCs/>
        </w:rPr>
        <w:t>equally-sized</w:t>
      </w:r>
      <w:proofErr w:type="gramEnd"/>
      <w:r w:rsidRPr="00BA5938">
        <w:rPr>
          <w:b/>
          <w:bCs/>
        </w:rPr>
        <w:t xml:space="preserve"> subnets from this block.</w:t>
      </w:r>
    </w:p>
    <w:p w14:paraId="1197DABB" w14:textId="77777777" w:rsidR="00745EFF" w:rsidRPr="00BA5938" w:rsidRDefault="00745EFF" w:rsidP="00745EFF">
      <w:pPr>
        <w:pStyle w:val="ListParagraph"/>
        <w:jc w:val="both"/>
        <w:rPr>
          <w:b/>
          <w:bCs/>
        </w:rPr>
      </w:pPr>
      <w:r w:rsidRPr="00BA5938">
        <w:rPr>
          <w:b/>
          <w:bCs/>
        </w:rPr>
        <w:t>1) List the network addresses for each of the four subnets.</w:t>
      </w:r>
    </w:p>
    <w:p w14:paraId="09AEE066" w14:textId="77777777" w:rsidR="00745EFF" w:rsidRPr="00BA5938" w:rsidRDefault="00745EFF" w:rsidP="00745EFF">
      <w:pPr>
        <w:pStyle w:val="ListParagraph"/>
        <w:jc w:val="both"/>
        <w:rPr>
          <w:b/>
          <w:bCs/>
        </w:rPr>
      </w:pPr>
      <w:r w:rsidRPr="00550B72">
        <w:rPr>
          <w:b/>
          <w:bCs/>
        </w:rPr>
        <w:t>2) How many hosts can be in each subnet?</w:t>
      </w:r>
    </w:p>
    <w:p w14:paraId="14E35FD5" w14:textId="77777777" w:rsidR="00745EFF" w:rsidRPr="00BA5938" w:rsidRDefault="00745EFF" w:rsidP="00745EFF">
      <w:pPr>
        <w:pStyle w:val="ListParagraph"/>
        <w:jc w:val="both"/>
        <w:rPr>
          <w:b/>
          <w:bCs/>
        </w:rPr>
      </w:pPr>
      <w:r w:rsidRPr="00550B72">
        <w:rPr>
          <w:b/>
          <w:bCs/>
        </w:rPr>
        <w:t>3) List the range of host IP addresses for the first subnet.</w:t>
      </w:r>
    </w:p>
    <w:p w14:paraId="71E01963" w14:textId="77777777" w:rsidR="00745EFF" w:rsidRDefault="00745EFF" w:rsidP="00745EFF">
      <w:pPr>
        <w:ind w:firstLine="360"/>
        <w:jc w:val="both"/>
        <w:rPr>
          <w:b/>
          <w:bCs/>
        </w:rPr>
      </w:pPr>
      <w:r w:rsidRPr="00BA5938">
        <w:rPr>
          <w:b/>
          <w:bCs/>
        </w:rPr>
        <w:t>Ans:</w:t>
      </w:r>
    </w:p>
    <w:p w14:paraId="3D3ACED8" w14:textId="77777777" w:rsidR="00745EFF" w:rsidRDefault="00745EFF" w:rsidP="00745EFF">
      <w:pPr>
        <w:ind w:firstLine="360"/>
        <w:jc w:val="both"/>
        <w:rPr>
          <w:b/>
          <w:bCs/>
        </w:rPr>
      </w:pPr>
      <w:r>
        <w:rPr>
          <w:b/>
          <w:bCs/>
          <w:noProof/>
        </w:rPr>
        <w:drawing>
          <wp:inline distT="0" distB="0" distL="0" distR="0" wp14:anchorId="5A842026" wp14:editId="19D241FA">
            <wp:extent cx="6468103" cy="7258050"/>
            <wp:effectExtent l="0" t="0" r="0" b="0"/>
            <wp:docPr id="1762951560" name="Picture 2"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51560" name="Picture 2" descr="A paper with writing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2331" cy="7274016"/>
                    </a:xfrm>
                    <a:prstGeom prst="rect">
                      <a:avLst/>
                    </a:prstGeom>
                  </pic:spPr>
                </pic:pic>
              </a:graphicData>
            </a:graphic>
          </wp:inline>
        </w:drawing>
      </w:r>
    </w:p>
    <w:p w14:paraId="141E1342" w14:textId="77777777" w:rsidR="00745EFF" w:rsidRPr="00BA5938" w:rsidRDefault="00745EFF" w:rsidP="00745EFF">
      <w:pPr>
        <w:ind w:firstLine="360"/>
        <w:jc w:val="both"/>
        <w:rPr>
          <w:b/>
          <w:bCs/>
        </w:rPr>
      </w:pPr>
      <w:r>
        <w:rPr>
          <w:b/>
          <w:bCs/>
          <w:noProof/>
        </w:rPr>
        <w:lastRenderedPageBreak/>
        <w:drawing>
          <wp:inline distT="0" distB="0" distL="0" distR="0" wp14:anchorId="3239C413" wp14:editId="6D23E5D7">
            <wp:extent cx="6615113" cy="4029706"/>
            <wp:effectExtent l="0" t="0" r="1905" b="0"/>
            <wp:docPr id="790579456" name="Picture 3" descr="A piece of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79456" name="Picture 3" descr="A piece of paper with writin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33515" cy="4040916"/>
                    </a:xfrm>
                    <a:prstGeom prst="rect">
                      <a:avLst/>
                    </a:prstGeom>
                  </pic:spPr>
                </pic:pic>
              </a:graphicData>
            </a:graphic>
          </wp:inline>
        </w:drawing>
      </w:r>
    </w:p>
    <w:p w14:paraId="60D575D5" w14:textId="77777777" w:rsidR="00745EFF" w:rsidRPr="00BA5938" w:rsidRDefault="00745EFF" w:rsidP="00745EFF">
      <w:pPr>
        <w:pBdr>
          <w:bottom w:val="single" w:sz="4" w:space="1" w:color="auto"/>
        </w:pBdr>
        <w:jc w:val="both"/>
        <w:rPr>
          <w:b/>
          <w:bCs/>
        </w:rPr>
      </w:pPr>
    </w:p>
    <w:p w14:paraId="423AB9AF" w14:textId="77777777" w:rsidR="00AA3ECA" w:rsidRDefault="00AA3ECA" w:rsidP="00AA3ECA">
      <w:pPr>
        <w:pStyle w:val="ListParagraph"/>
        <w:jc w:val="both"/>
        <w:rPr>
          <w:b/>
          <w:bCs/>
        </w:rPr>
      </w:pPr>
    </w:p>
    <w:p w14:paraId="24B4747F" w14:textId="77777777" w:rsidR="00AA3ECA" w:rsidRDefault="00AA3ECA" w:rsidP="00AA3ECA">
      <w:pPr>
        <w:pStyle w:val="ListParagraph"/>
        <w:jc w:val="both"/>
        <w:rPr>
          <w:b/>
          <w:bCs/>
        </w:rPr>
      </w:pPr>
    </w:p>
    <w:p w14:paraId="43CE8F8D" w14:textId="77777777" w:rsidR="00AA3ECA" w:rsidRDefault="00AA3ECA" w:rsidP="00AA3ECA">
      <w:pPr>
        <w:jc w:val="both"/>
        <w:rPr>
          <w:b/>
          <w:bCs/>
        </w:rPr>
      </w:pPr>
    </w:p>
    <w:p w14:paraId="67F6A864" w14:textId="77777777" w:rsidR="00AA3ECA" w:rsidRDefault="00AA3ECA" w:rsidP="00AA3ECA">
      <w:pPr>
        <w:jc w:val="both"/>
        <w:rPr>
          <w:b/>
          <w:bCs/>
        </w:rPr>
      </w:pPr>
    </w:p>
    <w:p w14:paraId="2CED2F06" w14:textId="77777777" w:rsidR="00AA3ECA" w:rsidRDefault="00AA3ECA" w:rsidP="00AA3ECA">
      <w:pPr>
        <w:jc w:val="both"/>
        <w:rPr>
          <w:b/>
          <w:bCs/>
        </w:rPr>
      </w:pPr>
    </w:p>
    <w:p w14:paraId="6B768420" w14:textId="77777777" w:rsidR="00AA3ECA" w:rsidRDefault="00AA3ECA" w:rsidP="00AA3ECA">
      <w:pPr>
        <w:jc w:val="both"/>
        <w:rPr>
          <w:b/>
          <w:bCs/>
        </w:rPr>
      </w:pPr>
    </w:p>
    <w:p w14:paraId="6E4D1085" w14:textId="77777777" w:rsidR="00AA3ECA" w:rsidRDefault="00AA3ECA" w:rsidP="00AA3ECA">
      <w:pPr>
        <w:jc w:val="both"/>
        <w:rPr>
          <w:b/>
          <w:bCs/>
        </w:rPr>
      </w:pPr>
    </w:p>
    <w:p w14:paraId="492CE0F2" w14:textId="77777777" w:rsidR="00AA3ECA" w:rsidRDefault="00AA3ECA" w:rsidP="00AA3ECA">
      <w:pPr>
        <w:jc w:val="both"/>
        <w:rPr>
          <w:b/>
          <w:bCs/>
        </w:rPr>
      </w:pPr>
    </w:p>
    <w:p w14:paraId="7AC3141A" w14:textId="77777777" w:rsidR="00AA3ECA" w:rsidRDefault="00AA3ECA" w:rsidP="00AA3ECA">
      <w:pPr>
        <w:jc w:val="both"/>
        <w:rPr>
          <w:b/>
          <w:bCs/>
        </w:rPr>
      </w:pPr>
    </w:p>
    <w:p w14:paraId="4783337C" w14:textId="77777777" w:rsidR="00AA3ECA" w:rsidRDefault="00AA3ECA" w:rsidP="00AA3ECA">
      <w:pPr>
        <w:jc w:val="both"/>
        <w:rPr>
          <w:b/>
          <w:bCs/>
        </w:rPr>
      </w:pPr>
    </w:p>
    <w:p w14:paraId="30193151" w14:textId="77777777" w:rsidR="00AA3ECA" w:rsidRDefault="00AA3ECA" w:rsidP="00AA3ECA">
      <w:pPr>
        <w:jc w:val="both"/>
        <w:rPr>
          <w:b/>
          <w:bCs/>
        </w:rPr>
      </w:pPr>
    </w:p>
    <w:p w14:paraId="15907A29" w14:textId="77777777" w:rsidR="00AA3ECA" w:rsidRDefault="00AA3ECA" w:rsidP="00AA3ECA">
      <w:pPr>
        <w:jc w:val="both"/>
        <w:rPr>
          <w:b/>
          <w:bCs/>
        </w:rPr>
      </w:pPr>
    </w:p>
    <w:p w14:paraId="5E680EF2" w14:textId="77777777" w:rsidR="00AA3ECA" w:rsidRDefault="00AA3ECA" w:rsidP="00AA3ECA">
      <w:pPr>
        <w:jc w:val="both"/>
        <w:rPr>
          <w:b/>
          <w:bCs/>
        </w:rPr>
      </w:pPr>
    </w:p>
    <w:p w14:paraId="2C88CB91" w14:textId="77777777" w:rsidR="00AA3ECA" w:rsidRDefault="00AA3ECA" w:rsidP="00AA3ECA">
      <w:pPr>
        <w:jc w:val="both"/>
        <w:rPr>
          <w:b/>
          <w:bCs/>
        </w:rPr>
      </w:pPr>
    </w:p>
    <w:p w14:paraId="054A9171" w14:textId="77777777" w:rsidR="00AA3ECA" w:rsidRPr="00AA3ECA" w:rsidRDefault="00AA3ECA" w:rsidP="00AA3ECA">
      <w:pPr>
        <w:jc w:val="both"/>
        <w:rPr>
          <w:b/>
          <w:bCs/>
        </w:rPr>
      </w:pPr>
    </w:p>
    <w:p w14:paraId="781668AF" w14:textId="040B57FA" w:rsidR="00745EFF" w:rsidRDefault="00745EFF" w:rsidP="00745EFF">
      <w:pPr>
        <w:pStyle w:val="ListParagraph"/>
        <w:numPr>
          <w:ilvl w:val="0"/>
          <w:numId w:val="1"/>
        </w:numPr>
        <w:jc w:val="both"/>
        <w:rPr>
          <w:b/>
          <w:bCs/>
        </w:rPr>
      </w:pPr>
      <w:r w:rsidRPr="00BA5938">
        <w:rPr>
          <w:b/>
          <w:bCs/>
        </w:rPr>
        <w:lastRenderedPageBreak/>
        <w:t xml:space="preserve">Given </w:t>
      </w:r>
      <w:r>
        <w:rPr>
          <w:b/>
          <w:bCs/>
        </w:rPr>
        <w:t xml:space="preserve">the </w:t>
      </w:r>
      <w:r w:rsidRPr="00BA5938">
        <w:rPr>
          <w:b/>
          <w:bCs/>
        </w:rPr>
        <w:t>following computer networks,</w:t>
      </w:r>
    </w:p>
    <w:p w14:paraId="0EBAE887" w14:textId="77777777" w:rsidR="00745EFF" w:rsidRPr="00BA5938" w:rsidRDefault="00745EFF" w:rsidP="00745EFF">
      <w:pPr>
        <w:pStyle w:val="ListParagraph"/>
        <w:jc w:val="both"/>
        <w:rPr>
          <w:b/>
          <w:bCs/>
        </w:rPr>
      </w:pPr>
      <w:r>
        <w:rPr>
          <w:b/>
          <w:bCs/>
          <w:noProof/>
        </w:rPr>
        <w:drawing>
          <wp:inline distT="0" distB="0" distL="0" distR="0" wp14:anchorId="15355A40" wp14:editId="3AD4075E">
            <wp:extent cx="5422900" cy="2552700"/>
            <wp:effectExtent l="0" t="0" r="0" b="0"/>
            <wp:docPr id="203627724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77245" name="Picture 1" descr="A diagram of a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22900" cy="2552700"/>
                    </a:xfrm>
                    <a:prstGeom prst="rect">
                      <a:avLst/>
                    </a:prstGeom>
                  </pic:spPr>
                </pic:pic>
              </a:graphicData>
            </a:graphic>
          </wp:inline>
        </w:drawing>
      </w:r>
    </w:p>
    <w:p w14:paraId="33774C8C" w14:textId="77777777" w:rsidR="00745EFF" w:rsidRPr="00BA5938" w:rsidRDefault="00745EFF" w:rsidP="00745EFF">
      <w:pPr>
        <w:pStyle w:val="ListParagraph"/>
        <w:numPr>
          <w:ilvl w:val="0"/>
          <w:numId w:val="3"/>
        </w:numPr>
        <w:jc w:val="both"/>
        <w:rPr>
          <w:b/>
          <w:bCs/>
        </w:rPr>
      </w:pPr>
      <w:r w:rsidRPr="00BA5938">
        <w:rPr>
          <w:b/>
          <w:bCs/>
        </w:rPr>
        <w:t xml:space="preserve">Use Dijkstra’s shortest path algorithm to compute the shortest path from A to all network nodes. Show work/table. Show </w:t>
      </w:r>
      <w:r>
        <w:rPr>
          <w:b/>
          <w:bCs/>
        </w:rPr>
        <w:t xml:space="preserve">the </w:t>
      </w:r>
      <w:r w:rsidRPr="00BA5938">
        <w:rPr>
          <w:b/>
          <w:bCs/>
        </w:rPr>
        <w:t>final next hop routing table/forwarding table for A.</w:t>
      </w:r>
    </w:p>
    <w:p w14:paraId="02C077F8" w14:textId="77777777" w:rsidR="00745EFF" w:rsidRDefault="00745EFF" w:rsidP="00745EFF">
      <w:pPr>
        <w:ind w:left="720"/>
        <w:jc w:val="both"/>
        <w:rPr>
          <w:b/>
          <w:bCs/>
        </w:rPr>
      </w:pPr>
      <w:r w:rsidRPr="00BA5938">
        <w:rPr>
          <w:b/>
          <w:bCs/>
        </w:rPr>
        <w:t>Ans:</w:t>
      </w:r>
    </w:p>
    <w:p w14:paraId="2CC72828" w14:textId="77777777" w:rsidR="00745EFF" w:rsidRDefault="00745EFF" w:rsidP="00745EFF">
      <w:pPr>
        <w:ind w:left="720"/>
        <w:jc w:val="both"/>
        <w:rPr>
          <w:b/>
          <w:bCs/>
        </w:rPr>
      </w:pPr>
      <w:r>
        <w:rPr>
          <w:b/>
          <w:bCs/>
          <w:noProof/>
        </w:rPr>
        <w:drawing>
          <wp:inline distT="0" distB="0" distL="0" distR="0" wp14:anchorId="732B6AE0" wp14:editId="63B00963">
            <wp:extent cx="6037664" cy="3505200"/>
            <wp:effectExtent l="0" t="0" r="0" b="0"/>
            <wp:docPr id="2068597804" name="Picture 5"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97804" name="Picture 5" descr="A white sheet of paper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9435" cy="3517839"/>
                    </a:xfrm>
                    <a:prstGeom prst="rect">
                      <a:avLst/>
                    </a:prstGeom>
                  </pic:spPr>
                </pic:pic>
              </a:graphicData>
            </a:graphic>
          </wp:inline>
        </w:drawing>
      </w:r>
    </w:p>
    <w:p w14:paraId="68158E99" w14:textId="29E995B5" w:rsidR="007F307D" w:rsidRPr="007F307D" w:rsidRDefault="00745EFF" w:rsidP="008C383C">
      <w:pPr>
        <w:ind w:left="720"/>
        <w:jc w:val="both"/>
        <w:rPr>
          <w:b/>
          <w:bCs/>
        </w:rPr>
      </w:pPr>
      <w:r>
        <w:rPr>
          <w:b/>
          <w:bCs/>
          <w:noProof/>
        </w:rPr>
        <w:lastRenderedPageBreak/>
        <w:drawing>
          <wp:inline distT="0" distB="0" distL="0" distR="0" wp14:anchorId="7364F819" wp14:editId="772CD2D5">
            <wp:extent cx="4846104" cy="6451600"/>
            <wp:effectExtent l="0" t="0" r="5715" b="0"/>
            <wp:docPr id="1415062" name="Picture 6" descr="A paper with a diagram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62" name="Picture 6" descr="A paper with a diagram and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7446" cy="6519952"/>
                    </a:xfrm>
                    <a:prstGeom prst="rect">
                      <a:avLst/>
                    </a:prstGeom>
                  </pic:spPr>
                </pic:pic>
              </a:graphicData>
            </a:graphic>
          </wp:inline>
        </w:drawing>
      </w:r>
    </w:p>
    <w:p w14:paraId="436EC1C5" w14:textId="6BC51304" w:rsidR="00745EFF" w:rsidRPr="00BA5938" w:rsidRDefault="00745EFF" w:rsidP="00745EFF">
      <w:pPr>
        <w:pStyle w:val="ListParagraph"/>
        <w:numPr>
          <w:ilvl w:val="0"/>
          <w:numId w:val="3"/>
        </w:numPr>
        <w:jc w:val="both"/>
        <w:rPr>
          <w:b/>
          <w:bCs/>
        </w:rPr>
      </w:pPr>
      <w:r w:rsidRPr="00550B72">
        <w:rPr>
          <w:b/>
          <w:bCs/>
        </w:rPr>
        <w:t xml:space="preserve">Use </w:t>
      </w:r>
      <w:r>
        <w:rPr>
          <w:b/>
          <w:bCs/>
        </w:rPr>
        <w:t xml:space="preserve">the </w:t>
      </w:r>
      <w:r w:rsidRPr="00550B72">
        <w:rPr>
          <w:b/>
          <w:bCs/>
        </w:rPr>
        <w:t xml:space="preserve">Bellman-Ford algorithm to show </w:t>
      </w:r>
      <w:r>
        <w:rPr>
          <w:b/>
          <w:bCs/>
        </w:rPr>
        <w:t xml:space="preserve">the </w:t>
      </w:r>
      <w:r w:rsidRPr="00550B72">
        <w:rPr>
          <w:b/>
          <w:bCs/>
        </w:rPr>
        <w:t>shortest distance from each node to A. Show</w:t>
      </w:r>
      <w:r w:rsidRPr="00BA5938">
        <w:rPr>
          <w:b/>
          <w:bCs/>
        </w:rPr>
        <w:t xml:space="preserve"> </w:t>
      </w:r>
      <w:r w:rsidRPr="00550B72">
        <w:rPr>
          <w:b/>
          <w:bCs/>
        </w:rPr>
        <w:t>work/table. Show final next hop routing table values for each node to A. (Assuming</w:t>
      </w:r>
      <w:r w:rsidRPr="00BA5938">
        <w:rPr>
          <w:b/>
          <w:bCs/>
        </w:rPr>
        <w:t xml:space="preserve"> </w:t>
      </w:r>
      <w:r w:rsidRPr="00550B72">
        <w:rPr>
          <w:b/>
          <w:bCs/>
        </w:rPr>
        <w:t>that the algorithm begins with each node knowing only the costs to its immediate</w:t>
      </w:r>
      <w:r w:rsidRPr="00BA5938">
        <w:rPr>
          <w:b/>
          <w:bCs/>
        </w:rPr>
        <w:t xml:space="preserve"> </w:t>
      </w:r>
      <w:r w:rsidRPr="00550B72">
        <w:rPr>
          <w:b/>
          <w:bCs/>
        </w:rPr>
        <w:t>neighbors)</w:t>
      </w:r>
    </w:p>
    <w:p w14:paraId="0B0C68ED" w14:textId="77777777" w:rsidR="00745EFF" w:rsidRDefault="00745EFF" w:rsidP="00745EFF">
      <w:pPr>
        <w:ind w:left="720"/>
        <w:jc w:val="both"/>
        <w:rPr>
          <w:b/>
          <w:bCs/>
        </w:rPr>
      </w:pPr>
      <w:r w:rsidRPr="00BA5938">
        <w:rPr>
          <w:b/>
          <w:bCs/>
        </w:rPr>
        <w:t>Ans:</w:t>
      </w:r>
    </w:p>
    <w:p w14:paraId="76221513" w14:textId="77777777" w:rsidR="00745EFF" w:rsidRPr="00BA5938" w:rsidRDefault="00745EFF" w:rsidP="00745EFF">
      <w:pPr>
        <w:jc w:val="both"/>
        <w:rPr>
          <w:b/>
          <w:bCs/>
        </w:rPr>
      </w:pPr>
      <w:r>
        <w:rPr>
          <w:b/>
          <w:bCs/>
          <w:noProof/>
        </w:rPr>
        <w:lastRenderedPageBreak/>
        <w:drawing>
          <wp:inline distT="0" distB="0" distL="0" distR="0" wp14:anchorId="18A10BCF" wp14:editId="754EBC8B">
            <wp:extent cx="6858000" cy="8622665"/>
            <wp:effectExtent l="0" t="0" r="0" b="635"/>
            <wp:docPr id="68437514"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514" name="Picture 1" descr="A paper with writing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8622665"/>
                    </a:xfrm>
                    <a:prstGeom prst="rect">
                      <a:avLst/>
                    </a:prstGeom>
                  </pic:spPr>
                </pic:pic>
              </a:graphicData>
            </a:graphic>
          </wp:inline>
        </w:drawing>
      </w:r>
      <w:r>
        <w:rPr>
          <w:b/>
          <w:bCs/>
          <w:noProof/>
        </w:rPr>
        <w:lastRenderedPageBreak/>
        <w:drawing>
          <wp:inline distT="0" distB="0" distL="0" distR="0" wp14:anchorId="68A4111C" wp14:editId="79315FAC">
            <wp:extent cx="6858000" cy="8827135"/>
            <wp:effectExtent l="0" t="0" r="0" b="0"/>
            <wp:docPr id="1928190595" name="Picture 2"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90595" name="Picture 2" descr="A paper with math equation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8827135"/>
                    </a:xfrm>
                    <a:prstGeom prst="rect">
                      <a:avLst/>
                    </a:prstGeom>
                  </pic:spPr>
                </pic:pic>
              </a:graphicData>
            </a:graphic>
          </wp:inline>
        </w:drawing>
      </w:r>
      <w:r>
        <w:rPr>
          <w:b/>
          <w:bCs/>
          <w:noProof/>
        </w:rPr>
        <w:lastRenderedPageBreak/>
        <w:drawing>
          <wp:inline distT="0" distB="0" distL="0" distR="0" wp14:anchorId="76303707" wp14:editId="32BBF6D0">
            <wp:extent cx="6858000" cy="8303895"/>
            <wp:effectExtent l="0" t="0" r="0" b="1905"/>
            <wp:docPr id="406325342"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5342" name="Picture 3" descr="A paper with writing o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8303895"/>
                    </a:xfrm>
                    <a:prstGeom prst="rect">
                      <a:avLst/>
                    </a:prstGeom>
                  </pic:spPr>
                </pic:pic>
              </a:graphicData>
            </a:graphic>
          </wp:inline>
        </w:drawing>
      </w:r>
      <w:r>
        <w:rPr>
          <w:b/>
          <w:bCs/>
          <w:noProof/>
        </w:rPr>
        <w:lastRenderedPageBreak/>
        <w:drawing>
          <wp:inline distT="0" distB="0" distL="0" distR="0" wp14:anchorId="6FF8595C" wp14:editId="2589096C">
            <wp:extent cx="6858000" cy="8654415"/>
            <wp:effectExtent l="0" t="0" r="0" b="0"/>
            <wp:docPr id="1786408091"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08091" name="Picture 4" descr="A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8654415"/>
                    </a:xfrm>
                    <a:prstGeom prst="rect">
                      <a:avLst/>
                    </a:prstGeom>
                  </pic:spPr>
                </pic:pic>
              </a:graphicData>
            </a:graphic>
          </wp:inline>
        </w:drawing>
      </w:r>
      <w:r>
        <w:rPr>
          <w:b/>
          <w:bCs/>
          <w:noProof/>
        </w:rPr>
        <w:lastRenderedPageBreak/>
        <w:drawing>
          <wp:inline distT="0" distB="0" distL="0" distR="0" wp14:anchorId="153B3666" wp14:editId="1BA2A972">
            <wp:extent cx="6858000" cy="8756650"/>
            <wp:effectExtent l="0" t="0" r="0" b="6350"/>
            <wp:docPr id="427862701" name="Picture 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62701" name="Picture 5" descr="A paper with writing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8756650"/>
                    </a:xfrm>
                    <a:prstGeom prst="rect">
                      <a:avLst/>
                    </a:prstGeom>
                  </pic:spPr>
                </pic:pic>
              </a:graphicData>
            </a:graphic>
          </wp:inline>
        </w:drawing>
      </w:r>
      <w:r>
        <w:rPr>
          <w:b/>
          <w:bCs/>
          <w:noProof/>
        </w:rPr>
        <w:lastRenderedPageBreak/>
        <w:drawing>
          <wp:inline distT="0" distB="0" distL="0" distR="0" wp14:anchorId="4A4B2B58" wp14:editId="40CA99E6">
            <wp:extent cx="6858000" cy="8699500"/>
            <wp:effectExtent l="0" t="0" r="0" b="0"/>
            <wp:docPr id="2112597621"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7621" name="Picture 6" descr="A piece of paper with writing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8699500"/>
                    </a:xfrm>
                    <a:prstGeom prst="rect">
                      <a:avLst/>
                    </a:prstGeom>
                  </pic:spPr>
                </pic:pic>
              </a:graphicData>
            </a:graphic>
          </wp:inline>
        </w:drawing>
      </w:r>
      <w:r>
        <w:rPr>
          <w:b/>
          <w:bCs/>
          <w:noProof/>
        </w:rPr>
        <w:lastRenderedPageBreak/>
        <w:drawing>
          <wp:inline distT="0" distB="0" distL="0" distR="0" wp14:anchorId="377ED89C" wp14:editId="18489A29">
            <wp:extent cx="6858000" cy="8566150"/>
            <wp:effectExtent l="0" t="0" r="0" b="6350"/>
            <wp:docPr id="1715727763"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27763" name="Picture 7" descr="A white paper with black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8566150"/>
                    </a:xfrm>
                    <a:prstGeom prst="rect">
                      <a:avLst/>
                    </a:prstGeom>
                  </pic:spPr>
                </pic:pic>
              </a:graphicData>
            </a:graphic>
          </wp:inline>
        </w:drawing>
      </w:r>
    </w:p>
    <w:p w14:paraId="148F76F6" w14:textId="77777777" w:rsidR="00745EFF" w:rsidRPr="00BA5938" w:rsidRDefault="00745EFF" w:rsidP="00745EFF">
      <w:pPr>
        <w:pBdr>
          <w:bottom w:val="single" w:sz="4" w:space="1" w:color="auto"/>
        </w:pBdr>
        <w:jc w:val="both"/>
        <w:rPr>
          <w:b/>
          <w:bCs/>
        </w:rPr>
      </w:pPr>
    </w:p>
    <w:p w14:paraId="5ED374FC" w14:textId="77777777" w:rsidR="00745EFF" w:rsidRPr="00BA5938" w:rsidRDefault="00745EFF" w:rsidP="00745EFF">
      <w:pPr>
        <w:pStyle w:val="ListParagraph"/>
        <w:numPr>
          <w:ilvl w:val="0"/>
          <w:numId w:val="1"/>
        </w:numPr>
        <w:jc w:val="both"/>
        <w:rPr>
          <w:b/>
          <w:bCs/>
        </w:rPr>
      </w:pPr>
      <w:r w:rsidRPr="00BA5938">
        <w:rPr>
          <w:b/>
          <w:bCs/>
        </w:rPr>
        <w:lastRenderedPageBreak/>
        <w:t xml:space="preserve">Suppose a router interconnects three subnets. </w:t>
      </w:r>
      <w:proofErr w:type="gramStart"/>
      <w:r w:rsidRPr="00BA5938">
        <w:rPr>
          <w:b/>
          <w:bCs/>
        </w:rPr>
        <w:t>All of</w:t>
      </w:r>
      <w:proofErr w:type="gramEnd"/>
      <w:r w:rsidRPr="00BA5938">
        <w:rPr>
          <w:b/>
          <w:bCs/>
        </w:rPr>
        <w:t xml:space="preserve"> the subnets will have the prefix 211.1.16/24. Subnet 1 is required to support 62 interfaces, Subnet 2 will need to support 95 interfaces</w:t>
      </w:r>
      <w:r>
        <w:rPr>
          <w:b/>
          <w:bCs/>
        </w:rPr>
        <w:t>,</w:t>
      </w:r>
      <w:r w:rsidRPr="00BA5938">
        <w:rPr>
          <w:b/>
          <w:bCs/>
        </w:rPr>
        <w:t xml:space="preserve"> and Subnet 3 will need to support up to 16 interfaces. Provide three network address</w:t>
      </w:r>
      <w:r>
        <w:rPr>
          <w:b/>
          <w:bCs/>
        </w:rPr>
        <w:t>es</w:t>
      </w:r>
      <w:r w:rsidRPr="00BA5938">
        <w:rPr>
          <w:b/>
          <w:bCs/>
        </w:rPr>
        <w:t xml:space="preserve"> of the form </w:t>
      </w:r>
      <w:proofErr w:type="spellStart"/>
      <w:r w:rsidRPr="00BA5938">
        <w:rPr>
          <w:b/>
          <w:bCs/>
        </w:rPr>
        <w:t>a.b.c.d</w:t>
      </w:r>
      <w:proofErr w:type="spellEnd"/>
      <w:r w:rsidRPr="00BA5938">
        <w:rPr>
          <w:b/>
          <w:bCs/>
        </w:rPr>
        <w:t>/x that satisfy these constraints.</w:t>
      </w:r>
    </w:p>
    <w:p w14:paraId="713BDB88" w14:textId="77777777" w:rsidR="00745EFF" w:rsidRDefault="00745EFF" w:rsidP="00745EFF">
      <w:pPr>
        <w:ind w:left="360"/>
        <w:jc w:val="both"/>
        <w:rPr>
          <w:b/>
          <w:bCs/>
        </w:rPr>
      </w:pPr>
      <w:r w:rsidRPr="00BA5938">
        <w:rPr>
          <w:b/>
          <w:bCs/>
        </w:rPr>
        <w:t>Ans:</w:t>
      </w:r>
      <w:r>
        <w:rPr>
          <w:b/>
          <w:bCs/>
        </w:rPr>
        <w:t xml:space="preserve"> </w:t>
      </w:r>
    </w:p>
    <w:p w14:paraId="2061F781" w14:textId="77777777" w:rsidR="00745EFF" w:rsidRPr="00BA5938" w:rsidRDefault="00745EFF" w:rsidP="00745EFF">
      <w:pPr>
        <w:ind w:left="360"/>
        <w:jc w:val="both"/>
        <w:rPr>
          <w:b/>
          <w:bCs/>
        </w:rPr>
      </w:pPr>
      <w:r>
        <w:rPr>
          <w:b/>
          <w:bCs/>
          <w:noProof/>
        </w:rPr>
        <w:drawing>
          <wp:inline distT="0" distB="0" distL="0" distR="0" wp14:anchorId="344EE74B" wp14:editId="1BCC3021">
            <wp:extent cx="5671752" cy="7489862"/>
            <wp:effectExtent l="0" t="0" r="5715" b="3175"/>
            <wp:docPr id="937991036"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1036" name="Picture 4" descr="A paper with writing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2756" cy="7544010"/>
                    </a:xfrm>
                    <a:prstGeom prst="rect">
                      <a:avLst/>
                    </a:prstGeom>
                  </pic:spPr>
                </pic:pic>
              </a:graphicData>
            </a:graphic>
          </wp:inline>
        </w:drawing>
      </w:r>
    </w:p>
    <w:p w14:paraId="6960D685" w14:textId="77777777" w:rsidR="00745EFF" w:rsidRPr="00BA5938" w:rsidRDefault="00745EFF" w:rsidP="00745EFF">
      <w:pPr>
        <w:pBdr>
          <w:bottom w:val="single" w:sz="4" w:space="1" w:color="auto"/>
        </w:pBdr>
        <w:jc w:val="both"/>
        <w:rPr>
          <w:b/>
          <w:bCs/>
        </w:rPr>
      </w:pPr>
    </w:p>
    <w:p w14:paraId="42EAB42E" w14:textId="512E4572" w:rsidR="00AC7E03" w:rsidRPr="00B14CC3" w:rsidRDefault="00745EFF" w:rsidP="00B14CC3">
      <w:pPr>
        <w:pStyle w:val="ListParagraph"/>
        <w:numPr>
          <w:ilvl w:val="0"/>
          <w:numId w:val="1"/>
        </w:numPr>
        <w:jc w:val="both"/>
        <w:rPr>
          <w:b/>
          <w:bCs/>
        </w:rPr>
      </w:pPr>
      <w:r w:rsidRPr="00B14CC3">
        <w:rPr>
          <w:b/>
          <w:bCs/>
        </w:rPr>
        <w:lastRenderedPageBreak/>
        <w:t xml:space="preserve">You use </w:t>
      </w:r>
      <w:bookmarkStart w:id="0" w:name="_Hlk181187362"/>
      <w:r w:rsidRPr="00B14CC3">
        <w:rPr>
          <w:b/>
          <w:bCs/>
        </w:rPr>
        <w:t xml:space="preserve">Dijkstra’s </w:t>
      </w:r>
      <w:bookmarkEnd w:id="0"/>
      <w:r w:rsidRPr="00B14CC3">
        <w:rPr>
          <w:b/>
          <w:bCs/>
        </w:rPr>
        <w:t>algorithm for finding the shortest path in a graph between all pairs of nodes. Can you use the same algorithm and change it in some way to find the longest path?</w:t>
      </w:r>
    </w:p>
    <w:p w14:paraId="5EB23835" w14:textId="2695DD2D" w:rsidR="00745EFF" w:rsidRPr="00BD0243" w:rsidRDefault="00AC7E03" w:rsidP="00AC7E03">
      <w:pPr>
        <w:ind w:left="360"/>
        <w:jc w:val="both"/>
      </w:pPr>
      <w:r>
        <w:rPr>
          <w:b/>
          <w:bCs/>
          <w:noProof/>
        </w:rPr>
        <w:drawing>
          <wp:inline distT="0" distB="0" distL="0" distR="0" wp14:anchorId="6D803567" wp14:editId="78BDDB60">
            <wp:extent cx="6759146" cy="2360694"/>
            <wp:effectExtent l="0" t="0" r="0" b="1905"/>
            <wp:docPr id="1523639085" name="Picture 5"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9085" name="Picture 5" descr="A white text with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787932" cy="2370748"/>
                    </a:xfrm>
                    <a:prstGeom prst="rect">
                      <a:avLst/>
                    </a:prstGeom>
                  </pic:spPr>
                </pic:pic>
              </a:graphicData>
            </a:graphic>
          </wp:inline>
        </w:drawing>
      </w:r>
    </w:p>
    <w:p w14:paraId="7623282F" w14:textId="77777777" w:rsidR="00745EFF" w:rsidRPr="00BA5938" w:rsidRDefault="00745EFF" w:rsidP="00745EFF">
      <w:pPr>
        <w:pBdr>
          <w:bottom w:val="single" w:sz="4" w:space="1" w:color="auto"/>
        </w:pBdr>
        <w:jc w:val="both"/>
        <w:rPr>
          <w:b/>
          <w:bCs/>
        </w:rPr>
      </w:pPr>
    </w:p>
    <w:p w14:paraId="3DC99899" w14:textId="334A0FE3" w:rsidR="00745EFF" w:rsidRPr="00B14CC3" w:rsidRDefault="00745EFF" w:rsidP="00B14CC3">
      <w:pPr>
        <w:pStyle w:val="ListParagraph"/>
        <w:numPr>
          <w:ilvl w:val="0"/>
          <w:numId w:val="1"/>
        </w:numPr>
        <w:jc w:val="both"/>
        <w:rPr>
          <w:b/>
          <w:bCs/>
        </w:rPr>
      </w:pPr>
      <w:r w:rsidRPr="00B14CC3">
        <w:rPr>
          <w:b/>
          <w:bCs/>
        </w:rPr>
        <w:t xml:space="preserve">Consider a general topology and a synchronous version of the distance-vector algorithm. Suppose that at each iteration, a node exchanges its distance vectors with its neighbors and receives their distance vectors. Assuming the algorithm begins with each node knowing only the costs to its immediate neighbors, what is the maximum number of iterations required before the distributed algorithm converges? Justify your answer </w:t>
      </w:r>
    </w:p>
    <w:p w14:paraId="27DBD263" w14:textId="0797AF4D" w:rsidR="00745EFF" w:rsidRDefault="00095236" w:rsidP="00095236">
      <w:pPr>
        <w:jc w:val="both"/>
      </w:pPr>
      <w:r>
        <w:rPr>
          <w:b/>
          <w:bCs/>
          <w:noProof/>
        </w:rPr>
        <w:drawing>
          <wp:inline distT="0" distB="0" distL="0" distR="0" wp14:anchorId="5CFDC7B8" wp14:editId="394A1467">
            <wp:extent cx="6858000" cy="3111500"/>
            <wp:effectExtent l="0" t="0" r="0" b="0"/>
            <wp:docPr id="395250643" name="Picture 6"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50643" name="Picture 6" descr="A close-up of a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11500"/>
                    </a:xfrm>
                    <a:prstGeom prst="rect">
                      <a:avLst/>
                    </a:prstGeom>
                  </pic:spPr>
                </pic:pic>
              </a:graphicData>
            </a:graphic>
          </wp:inline>
        </w:drawing>
      </w:r>
    </w:p>
    <w:p w14:paraId="0DF82C74" w14:textId="77777777" w:rsidR="00095236" w:rsidRDefault="00095236" w:rsidP="00095236">
      <w:pPr>
        <w:jc w:val="both"/>
      </w:pPr>
    </w:p>
    <w:p w14:paraId="731BCE53" w14:textId="77777777" w:rsidR="00095236" w:rsidRDefault="00095236" w:rsidP="00095236">
      <w:pPr>
        <w:jc w:val="both"/>
      </w:pPr>
    </w:p>
    <w:p w14:paraId="369CD2A7" w14:textId="77777777" w:rsidR="00095236" w:rsidRPr="00DF0EF3" w:rsidRDefault="00095236" w:rsidP="00095236">
      <w:pPr>
        <w:jc w:val="both"/>
      </w:pPr>
    </w:p>
    <w:p w14:paraId="3722D7DD" w14:textId="77777777" w:rsidR="00745EFF" w:rsidRPr="00BA5938" w:rsidRDefault="00745EFF" w:rsidP="00745EFF">
      <w:pPr>
        <w:pBdr>
          <w:bottom w:val="single" w:sz="4" w:space="1" w:color="auto"/>
        </w:pBdr>
        <w:jc w:val="both"/>
        <w:rPr>
          <w:b/>
          <w:bCs/>
        </w:rPr>
      </w:pPr>
    </w:p>
    <w:p w14:paraId="4EC00018" w14:textId="77777777" w:rsidR="00745EFF" w:rsidRPr="00BA5938" w:rsidRDefault="00745EFF" w:rsidP="00745EFF">
      <w:pPr>
        <w:pStyle w:val="ListParagraph"/>
        <w:numPr>
          <w:ilvl w:val="0"/>
          <w:numId w:val="1"/>
        </w:numPr>
        <w:jc w:val="both"/>
        <w:rPr>
          <w:b/>
          <w:bCs/>
        </w:rPr>
      </w:pPr>
      <w:r w:rsidRPr="00BA5938">
        <w:rPr>
          <w:b/>
          <w:bCs/>
        </w:rPr>
        <w:lastRenderedPageBreak/>
        <w:t>Suppose you purchase a wireless router and connect it to your cable modem. Also</w:t>
      </w:r>
      <w:r>
        <w:rPr>
          <w:b/>
          <w:bCs/>
        </w:rPr>
        <w:t>,</w:t>
      </w:r>
      <w:r w:rsidRPr="00BA5938">
        <w:rPr>
          <w:b/>
          <w:bCs/>
        </w:rPr>
        <w:t xml:space="preserve"> suppose that your ISP dynamically assigns your connected device (that is, your wireless router) one IP address. Also</w:t>
      </w:r>
      <w:r>
        <w:rPr>
          <w:b/>
          <w:bCs/>
        </w:rPr>
        <w:t>,</w:t>
      </w:r>
      <w:r w:rsidRPr="00BA5938">
        <w:rPr>
          <w:b/>
          <w:bCs/>
        </w:rPr>
        <w:t xml:space="preserve"> suppose that you have five PCs at home that use 802.11 to wirelessly connect to your wireless router. How are IP addresses assigned to the five PCs? Does the wireless router use NAT? Why or why not?</w:t>
      </w:r>
    </w:p>
    <w:p w14:paraId="1A067650" w14:textId="233045CE" w:rsidR="00745EFF" w:rsidRPr="00D32F5A" w:rsidRDefault="006C7CC5" w:rsidP="006C7CC5">
      <w:pPr>
        <w:ind w:left="360"/>
        <w:jc w:val="both"/>
      </w:pPr>
      <w:r>
        <w:rPr>
          <w:b/>
          <w:bCs/>
          <w:noProof/>
        </w:rPr>
        <w:drawing>
          <wp:inline distT="0" distB="0" distL="0" distR="0" wp14:anchorId="74AE5736" wp14:editId="206A2593">
            <wp:extent cx="6858000" cy="5403850"/>
            <wp:effectExtent l="0" t="0" r="0" b="6350"/>
            <wp:docPr id="1474493358" name="Picture 7"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93358" name="Picture 7" descr="A screenshot of a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5403850"/>
                    </a:xfrm>
                    <a:prstGeom prst="rect">
                      <a:avLst/>
                    </a:prstGeom>
                  </pic:spPr>
                </pic:pic>
              </a:graphicData>
            </a:graphic>
          </wp:inline>
        </w:drawing>
      </w:r>
    </w:p>
    <w:p w14:paraId="04F5888C" w14:textId="77777777" w:rsidR="00745EFF" w:rsidRDefault="00745EFF" w:rsidP="00745EFF">
      <w:pPr>
        <w:pBdr>
          <w:bottom w:val="single" w:sz="4" w:space="1" w:color="auto"/>
        </w:pBdr>
        <w:jc w:val="both"/>
      </w:pPr>
    </w:p>
    <w:p w14:paraId="2814B406" w14:textId="77777777" w:rsidR="00E523C8" w:rsidRPr="00745EFF" w:rsidRDefault="00E523C8" w:rsidP="00745EFF"/>
    <w:sectPr w:rsidR="00E523C8" w:rsidRPr="00745EFF" w:rsidSect="00745EFF">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56926"/>
    <w:multiLevelType w:val="hybridMultilevel"/>
    <w:tmpl w:val="0BDAFE24"/>
    <w:lvl w:ilvl="0" w:tplc="691487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0916453"/>
    <w:multiLevelType w:val="hybridMultilevel"/>
    <w:tmpl w:val="2FF4F012"/>
    <w:lvl w:ilvl="0" w:tplc="DC368F98">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353E58BA"/>
    <w:multiLevelType w:val="hybridMultilevel"/>
    <w:tmpl w:val="21644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8212404">
    <w:abstractNumId w:val="2"/>
  </w:num>
  <w:num w:numId="2" w16cid:durableId="1289433317">
    <w:abstractNumId w:val="1"/>
  </w:num>
  <w:num w:numId="3" w16cid:durableId="12010136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3C8"/>
    <w:rsid w:val="000338C1"/>
    <w:rsid w:val="000951DC"/>
    <w:rsid w:val="00095236"/>
    <w:rsid w:val="00225CC6"/>
    <w:rsid w:val="004C76FF"/>
    <w:rsid w:val="005F72AC"/>
    <w:rsid w:val="00665C4D"/>
    <w:rsid w:val="006C7CC5"/>
    <w:rsid w:val="00745EFF"/>
    <w:rsid w:val="007547D1"/>
    <w:rsid w:val="007F307D"/>
    <w:rsid w:val="008C383C"/>
    <w:rsid w:val="009615D0"/>
    <w:rsid w:val="009B110E"/>
    <w:rsid w:val="009B3F42"/>
    <w:rsid w:val="00AA3ECA"/>
    <w:rsid w:val="00AC7E03"/>
    <w:rsid w:val="00AE5C65"/>
    <w:rsid w:val="00B14CC3"/>
    <w:rsid w:val="00BD225B"/>
    <w:rsid w:val="00E37647"/>
    <w:rsid w:val="00E52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8B596"/>
  <w15:chartTrackingRefBased/>
  <w15:docId w15:val="{6E418F57-92C2-6044-A9A3-3BC592BF6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EFF"/>
  </w:style>
  <w:style w:type="paragraph" w:styleId="Heading1">
    <w:name w:val="heading 1"/>
    <w:basedOn w:val="Normal"/>
    <w:next w:val="Normal"/>
    <w:link w:val="Heading1Char"/>
    <w:uiPriority w:val="9"/>
    <w:qFormat/>
    <w:rsid w:val="00E523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23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23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23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23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23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23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23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23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3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23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23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23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23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23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23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23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23C8"/>
    <w:rPr>
      <w:rFonts w:eastAsiaTheme="majorEastAsia" w:cstheme="majorBidi"/>
      <w:color w:val="272727" w:themeColor="text1" w:themeTint="D8"/>
    </w:rPr>
  </w:style>
  <w:style w:type="paragraph" w:styleId="Title">
    <w:name w:val="Title"/>
    <w:basedOn w:val="Normal"/>
    <w:next w:val="Normal"/>
    <w:link w:val="TitleChar"/>
    <w:uiPriority w:val="10"/>
    <w:qFormat/>
    <w:rsid w:val="00E523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3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23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23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23C8"/>
    <w:pPr>
      <w:spacing w:before="160"/>
      <w:jc w:val="center"/>
    </w:pPr>
    <w:rPr>
      <w:i/>
      <w:iCs/>
      <w:color w:val="404040" w:themeColor="text1" w:themeTint="BF"/>
    </w:rPr>
  </w:style>
  <w:style w:type="character" w:customStyle="1" w:styleId="QuoteChar">
    <w:name w:val="Quote Char"/>
    <w:basedOn w:val="DefaultParagraphFont"/>
    <w:link w:val="Quote"/>
    <w:uiPriority w:val="29"/>
    <w:rsid w:val="00E523C8"/>
    <w:rPr>
      <w:i/>
      <w:iCs/>
      <w:color w:val="404040" w:themeColor="text1" w:themeTint="BF"/>
    </w:rPr>
  </w:style>
  <w:style w:type="paragraph" w:styleId="ListParagraph">
    <w:name w:val="List Paragraph"/>
    <w:basedOn w:val="Normal"/>
    <w:uiPriority w:val="34"/>
    <w:qFormat/>
    <w:rsid w:val="00E523C8"/>
    <w:pPr>
      <w:ind w:left="720"/>
      <w:contextualSpacing/>
    </w:pPr>
  </w:style>
  <w:style w:type="character" w:styleId="IntenseEmphasis">
    <w:name w:val="Intense Emphasis"/>
    <w:basedOn w:val="DefaultParagraphFont"/>
    <w:uiPriority w:val="21"/>
    <w:qFormat/>
    <w:rsid w:val="00E523C8"/>
    <w:rPr>
      <w:i/>
      <w:iCs/>
      <w:color w:val="0F4761" w:themeColor="accent1" w:themeShade="BF"/>
    </w:rPr>
  </w:style>
  <w:style w:type="paragraph" w:styleId="IntenseQuote">
    <w:name w:val="Intense Quote"/>
    <w:basedOn w:val="Normal"/>
    <w:next w:val="Normal"/>
    <w:link w:val="IntenseQuoteChar"/>
    <w:uiPriority w:val="30"/>
    <w:qFormat/>
    <w:rsid w:val="00E523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23C8"/>
    <w:rPr>
      <w:i/>
      <w:iCs/>
      <w:color w:val="0F4761" w:themeColor="accent1" w:themeShade="BF"/>
    </w:rPr>
  </w:style>
  <w:style w:type="character" w:styleId="IntenseReference">
    <w:name w:val="Intense Reference"/>
    <w:basedOn w:val="DefaultParagraphFont"/>
    <w:uiPriority w:val="32"/>
    <w:qFormat/>
    <w:rsid w:val="00E523C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Normal.dotm</Template>
  <TotalTime>12</TotalTime>
  <Pages>17</Pages>
  <Words>462</Words>
  <Characters>2634</Characters>
  <Application>Microsoft Office Word</Application>
  <DocSecurity>0</DocSecurity>
  <Lines>21</Lines>
  <Paragraphs>6</Paragraphs>
  <ScaleCrop>false</ScaleCrop>
  <Company/>
  <LinksUpToDate>false</LinksUpToDate>
  <CharactersWithSpaces>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Zalavadia, Kishan Kumar</dc:creator>
  <cp:keywords/>
  <dc:description/>
  <cp:lastModifiedBy>Zalavadia, Kishan Kumar</cp:lastModifiedBy>
  <cp:revision>54</cp:revision>
  <cp:lastPrinted>2024-10-31T23:49:00Z</cp:lastPrinted>
  <dcterms:created xsi:type="dcterms:W3CDTF">2024-10-31T23:39:00Z</dcterms:created>
  <dcterms:modified xsi:type="dcterms:W3CDTF">2024-10-31T23:52:00Z</dcterms:modified>
</cp:coreProperties>
</file>